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EE5" w:rsidRDefault="00524EE5" w:rsidP="00524EE5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bookmarkEnd w:id="0"/>
      <w:r w:rsidRPr="00BA7117">
        <w:rPr>
          <w:rFonts w:ascii="Times New Roman" w:hAnsi="Times New Roman" w:cs="Times New Roman"/>
          <w:bCs w:val="0"/>
          <w:sz w:val="24"/>
          <w:szCs w:val="24"/>
        </w:rPr>
        <w:t>Должностной регламент</w:t>
      </w:r>
    </w:p>
    <w:p w:rsidR="00524EE5" w:rsidRPr="00BA7117" w:rsidRDefault="00524EE5" w:rsidP="00524EE5">
      <w:pPr>
        <w:pStyle w:val="1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A7117">
        <w:rPr>
          <w:rFonts w:ascii="Times New Roman" w:hAnsi="Times New Roman" w:cs="Times New Roman"/>
          <w:bCs w:val="0"/>
          <w:sz w:val="24"/>
          <w:szCs w:val="24"/>
        </w:rPr>
        <w:t>государственного налогового инспектора отдела выездных проверок № 2 Межрайонной ИФНС России по крупнейшим налогоплательщикам № 3</w:t>
      </w:r>
    </w:p>
    <w:p w:rsidR="00524EE5" w:rsidRPr="00BA7117" w:rsidRDefault="00524EE5" w:rsidP="00524EE5">
      <w:pPr>
        <w:widowControl w:val="0"/>
        <w:jc w:val="center"/>
        <w:rPr>
          <w:b/>
        </w:rPr>
      </w:pPr>
    </w:p>
    <w:p w:rsidR="00524EE5" w:rsidRPr="00BA7117" w:rsidRDefault="00524EE5" w:rsidP="00524EE5">
      <w:pPr>
        <w:widowControl w:val="0"/>
        <w:jc w:val="center"/>
      </w:pPr>
      <w:r w:rsidRPr="00BA7117">
        <w:rPr>
          <w:b/>
        </w:rPr>
        <w:t>I. Общие положения</w:t>
      </w:r>
    </w:p>
    <w:p w:rsidR="00524EE5" w:rsidRPr="00BA7117" w:rsidRDefault="00524EE5" w:rsidP="00524EE5">
      <w:pPr>
        <w:ind w:firstLine="720"/>
        <w:jc w:val="both"/>
      </w:pPr>
      <w:r w:rsidRPr="00BA7117">
        <w:t>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№ 2 Межрайонной инспекции Федеральной налоговой службы по крупнейшим налогоплательщикам № 3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524EE5" w:rsidRPr="00BA7117" w:rsidRDefault="00524EE5" w:rsidP="00524EE5">
      <w:pPr>
        <w:ind w:firstLine="720"/>
        <w:jc w:val="both"/>
      </w:pPr>
      <w:r w:rsidRPr="00BA7117">
        <w:t>1.1. Регистрационный номер (код) должности – 11-3-4-096 (</w:t>
      </w:r>
      <w:r w:rsidRPr="00BA7117">
        <w:rPr>
          <w:spacing w:val="-4"/>
        </w:rPr>
        <w:t xml:space="preserve">по </w:t>
      </w:r>
      <w:hyperlink r:id="rId6" w:history="1">
        <w:r w:rsidRPr="00BA7117">
          <w:rPr>
            <w:spacing w:val="-4"/>
          </w:rPr>
          <w:t>Реестру</w:t>
        </w:r>
      </w:hyperlink>
      <w:r w:rsidRPr="00BA7117">
        <w:rPr>
          <w:spacing w:val="-4"/>
        </w:rPr>
        <w:t xml:space="preserve"> должностей федеральной государственной гражданской службы согласно Указу Президента РФ от 31.12.2005 № 1574).</w:t>
      </w:r>
    </w:p>
    <w:p w:rsidR="00524EE5" w:rsidRPr="00BA7117" w:rsidRDefault="00524EE5" w:rsidP="00524EE5">
      <w:pPr>
        <w:ind w:firstLine="720"/>
        <w:jc w:val="both"/>
      </w:pPr>
      <w:r w:rsidRPr="00BA7117">
        <w:t>2. Область профессиональной служебной деятельности 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524EE5" w:rsidRPr="00BA7117" w:rsidRDefault="00524EE5" w:rsidP="00524EE5">
      <w:pPr>
        <w:ind w:firstLine="720"/>
        <w:jc w:val="both"/>
      </w:pPr>
      <w:r w:rsidRPr="00BA7117">
        <w:t>3. 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24EE5" w:rsidRPr="00BA7117" w:rsidRDefault="00524EE5" w:rsidP="00524EE5">
      <w:pPr>
        <w:ind w:firstLine="720"/>
        <w:jc w:val="both"/>
      </w:pPr>
      <w:r w:rsidRPr="00BA7117">
        <w:t>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по крупнейшим налогоплательщикам № 3 (далее - инспекция).</w:t>
      </w:r>
    </w:p>
    <w:p w:rsidR="00524EE5" w:rsidRPr="00BA7117" w:rsidRDefault="00524EE5" w:rsidP="00524EE5">
      <w:pPr>
        <w:ind w:firstLine="720"/>
        <w:jc w:val="both"/>
      </w:pPr>
      <w:r w:rsidRPr="00BA7117">
        <w:t>5. Государственный налоговый инспектор непосредственно подчиняется начальнику Отдела.</w:t>
      </w:r>
    </w:p>
    <w:p w:rsidR="00524EE5" w:rsidRPr="00BA7117" w:rsidRDefault="00524EE5" w:rsidP="00524EE5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117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A7117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524EE5" w:rsidRPr="00BA7117" w:rsidRDefault="00524EE5" w:rsidP="00524EE5">
      <w:pPr>
        <w:ind w:firstLine="720"/>
        <w:jc w:val="both"/>
      </w:pPr>
      <w:r w:rsidRPr="00BA7117">
        <w:t>6. Для замещения должности государственного налогового инспектора устанавливаются следующие требования.</w:t>
      </w:r>
    </w:p>
    <w:p w:rsidR="00524EE5" w:rsidRPr="00BA7117" w:rsidRDefault="00524EE5" w:rsidP="00524EE5">
      <w:pPr>
        <w:ind w:firstLine="720"/>
        <w:jc w:val="both"/>
      </w:pPr>
      <w:r w:rsidRPr="00BA7117">
        <w:t>6.1. Наличие высшего профессионального образования (без предъявления требований к стажу).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6.2. Наличие базовых знаний: государственного языка РФ (русского языка); основ </w:t>
      </w:r>
      <w:hyperlink r:id="rId7" w:history="1">
        <w:r w:rsidRPr="00BA7117">
          <w:t>Конституции</w:t>
        </w:r>
      </w:hyperlink>
      <w:r w:rsidRPr="00BA7117"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BA7117">
        <w:rPr>
          <w:color w:val="660066"/>
          <w:spacing w:val="-6"/>
        </w:rPr>
        <w:t xml:space="preserve"> </w:t>
      </w:r>
      <w:r w:rsidRPr="00BA7117">
        <w:rPr>
          <w:color w:val="000000"/>
          <w:spacing w:val="-6"/>
        </w:rPr>
        <w:t>основ информационной безопасности и защиты информации; общих и управленческих умений,</w:t>
      </w:r>
      <w:r w:rsidRPr="00BA7117">
        <w:rPr>
          <w:spacing w:val="-4"/>
        </w:rPr>
        <w:t xml:space="preserve"> </w:t>
      </w:r>
      <w:r w:rsidRPr="00BA7117">
        <w:t>свидетельствующих о наличии необходимых профессиональных и личностных качеств.</w:t>
      </w:r>
    </w:p>
    <w:p w:rsidR="00524EE5" w:rsidRPr="00BA7117" w:rsidRDefault="00524EE5" w:rsidP="00524EE5">
      <w:pPr>
        <w:ind w:firstLine="720"/>
        <w:jc w:val="both"/>
      </w:pPr>
      <w:r w:rsidRPr="00BA7117">
        <w:t>6.3. Наличие профессиональных знаний:</w:t>
      </w:r>
    </w:p>
    <w:p w:rsidR="00524EE5" w:rsidRPr="00BA7117" w:rsidRDefault="00524EE5" w:rsidP="00524EE5">
      <w:pPr>
        <w:ind w:firstLine="720"/>
        <w:jc w:val="both"/>
      </w:pPr>
      <w:r w:rsidRPr="00BA7117">
        <w:t>6.3.1.</w:t>
      </w:r>
      <w:r w:rsidRPr="00BA7117">
        <w:rPr>
          <w:spacing w:val="-6"/>
        </w:rPr>
        <w:t xml:space="preserve"> В сфере законодательства РФ: Налогового </w:t>
      </w:r>
      <w:hyperlink r:id="rId8" w:history="1">
        <w:proofErr w:type="gramStart"/>
        <w:r w:rsidRPr="00BA7117">
          <w:rPr>
            <w:spacing w:val="-6"/>
          </w:rPr>
          <w:t>кодекс</w:t>
        </w:r>
        <w:proofErr w:type="gramEnd"/>
      </w:hyperlink>
      <w:r w:rsidRPr="00BA7117">
        <w:rPr>
          <w:spacing w:val="-6"/>
        </w:rPr>
        <w:t xml:space="preserve">а РФ (далее – НК РФ); Бюджетного </w:t>
      </w:r>
      <w:hyperlink r:id="rId9" w:history="1">
        <w:r w:rsidRPr="00BA7117">
          <w:rPr>
            <w:spacing w:val="-6"/>
          </w:rPr>
          <w:t>кодекс</w:t>
        </w:r>
      </w:hyperlink>
      <w:r w:rsidRPr="00BA7117">
        <w:rPr>
          <w:spacing w:val="-6"/>
        </w:rPr>
        <w:t>а РФ; Федеральных законов от 08.08.2001 № 129-ФЗ «О государственной регистрации юридических лиц и индивидуальных предпринимателей»; от 06.10.1999 № 184-ФЗ</w:t>
      </w:r>
      <w:r w:rsidRPr="00BA7117">
        <w:rPr>
          <w:spacing w:val="-5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</w:t>
      </w:r>
      <w:r w:rsidRPr="00BA7117">
        <w:rPr>
          <w:spacing w:val="-5"/>
        </w:rPr>
        <w:lastRenderedPageBreak/>
        <w:t xml:space="preserve">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0" w:history="1">
        <w:proofErr w:type="gramStart"/>
        <w:r w:rsidRPr="00BA7117">
          <w:rPr>
            <w:spacing w:val="-5"/>
          </w:rPr>
          <w:t>Закон</w:t>
        </w:r>
        <w:proofErr w:type="gramEnd"/>
      </w:hyperlink>
      <w:r w:rsidRPr="00BA7117">
        <w:rPr>
          <w:spacing w:val="-5"/>
        </w:rPr>
        <w:t xml:space="preserve">а РФ от 21.03.1991 № 943-1 «О налоговых органах Российской Федерации»; </w:t>
      </w:r>
      <w:hyperlink r:id="rId11" w:history="1">
        <w:r w:rsidRPr="00BA7117">
          <w:rPr>
            <w:spacing w:val="-5"/>
          </w:rPr>
          <w:t>Указ</w:t>
        </w:r>
      </w:hyperlink>
      <w:r w:rsidRPr="00BA7117">
        <w:rPr>
          <w:spacing w:val="-5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2" w:history="1">
        <w:proofErr w:type="gramStart"/>
        <w:r w:rsidRPr="00BA7117">
          <w:rPr>
            <w:spacing w:val="-5"/>
          </w:rPr>
          <w:t>Постановлени</w:t>
        </w:r>
      </w:hyperlink>
      <w:r w:rsidRPr="00BA7117">
        <w:rPr>
          <w:spacing w:val="-5"/>
        </w:rPr>
        <w:t>я</w:t>
      </w:r>
      <w:proofErr w:type="gramEnd"/>
      <w:r w:rsidRPr="00BA7117">
        <w:rPr>
          <w:spacing w:val="-5"/>
        </w:rPr>
        <w:t xml:space="preserve"> Правительства РФ от 30.09.2004 № 506 «Об утверждении Положения о Федеральной налоговой службе»; </w:t>
      </w:r>
      <w:hyperlink r:id="rId13" w:history="1">
        <w:proofErr w:type="gramStart"/>
        <w:r w:rsidRPr="00BA7117">
          <w:rPr>
            <w:spacing w:val="-5"/>
          </w:rPr>
          <w:t>приказ</w:t>
        </w:r>
        <w:proofErr w:type="gramEnd"/>
      </w:hyperlink>
      <w:r w:rsidRPr="00BA7117">
        <w:rPr>
          <w:spacing w:val="-5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Pr="00BA7117">
        <w:rPr>
          <w:spacing w:val="-5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Pr="00BA7117">
        <w:t>.</w:t>
      </w:r>
      <w:proofErr w:type="gramEnd"/>
    </w:p>
    <w:p w:rsidR="00524EE5" w:rsidRPr="00BA7117" w:rsidRDefault="00524EE5" w:rsidP="00524EE5">
      <w:pPr>
        <w:ind w:firstLine="720"/>
        <w:jc w:val="both"/>
      </w:pPr>
      <w:r w:rsidRPr="00BA7117">
        <w:t>6.3.2. Иных нормативных правовых актов и служебных документов, регулирующих вопросы, связанные с областью и видом профессиональной служебной деятельности гос</w:t>
      </w:r>
      <w:r>
        <w:t xml:space="preserve">ударственного </w:t>
      </w:r>
      <w:r w:rsidRPr="00BA7117">
        <w:t>налог</w:t>
      </w:r>
      <w:r>
        <w:t xml:space="preserve">ового </w:t>
      </w:r>
      <w:r w:rsidRPr="00BA7117">
        <w:t>инспектора.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6.3.3. Иных профессиональных знаний: </w:t>
      </w:r>
      <w:r w:rsidRPr="00BA7117">
        <w:rPr>
          <w:spacing w:val="-4"/>
        </w:rPr>
        <w:t xml:space="preserve">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</w:t>
      </w:r>
      <w:r w:rsidRPr="00BA7117">
        <w:rPr>
          <w:color w:val="000000"/>
          <w:spacing w:val="-4"/>
        </w:rPr>
        <w:t>системы РФ;</w:t>
      </w:r>
      <w:r w:rsidRPr="00BA7117">
        <w:rPr>
          <w:spacing w:val="-4"/>
        </w:rPr>
        <w:t xml:space="preserve"> порядка проведения мероприятий налогового контроля; принципов налогового администрирования</w:t>
      </w:r>
      <w:r w:rsidRPr="00BA7117">
        <w:t>.</w:t>
      </w:r>
    </w:p>
    <w:p w:rsidR="00524EE5" w:rsidRPr="00BA7117" w:rsidRDefault="00524EE5" w:rsidP="00524EE5">
      <w:pPr>
        <w:ind w:firstLine="720"/>
        <w:jc w:val="both"/>
      </w:pPr>
      <w:r w:rsidRPr="00BA7117">
        <w:t>6.4. Наличие функциональных знаний: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524EE5" w:rsidRPr="00BA7117" w:rsidRDefault="00524EE5" w:rsidP="00524EE5">
      <w:pPr>
        <w:ind w:firstLine="720"/>
        <w:jc w:val="both"/>
      </w:pPr>
      <w:r w:rsidRPr="00BA7117"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6.6. Наличие профессиональных умений: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практики применения законодательства РФ о налогах и сборах; </w:t>
      </w:r>
      <w:proofErr w:type="gramStart"/>
      <w:r w:rsidRPr="00BA7117">
        <w:t>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проведения сверки расчетов по налогам, сборам, пеням, штрафам, процентам совместно с налогоплательщиками;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проверки;</w:t>
      </w:r>
      <w:proofErr w:type="gramEnd"/>
      <w:r w:rsidRPr="00BA7117">
        <w:t xml:space="preserve"> работы с информационными ресурсами по направлению досудебного урегулирования споров; </w:t>
      </w:r>
      <w:r w:rsidRPr="00BA7117">
        <w:rPr>
          <w:spacing w:val="-4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BA7117"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6.7. </w:t>
      </w:r>
      <w:proofErr w:type="gramStart"/>
      <w:r w:rsidRPr="00BA7117">
        <w:t xml:space="preserve">Наличие функциональных умений:  проведения плановых и внеплановых выездных проверок;  предоставления информации из реестров, баз данных, выдача справок, выписок, документов, разъяснений и сведений; проведения инвентаризации </w:t>
      </w:r>
      <w:r w:rsidRPr="00BA7117">
        <w:lastRenderedPageBreak/>
        <w:t>товарно-материальных ценностей, учета, обработки корреспонденции, комплектования, хранения, учета и использования документов, составления номенклатуры дел.</w:t>
      </w:r>
      <w:proofErr w:type="gramEnd"/>
    </w:p>
    <w:p w:rsidR="00524EE5" w:rsidRPr="00BA7117" w:rsidRDefault="00524EE5" w:rsidP="00524EE5">
      <w:pPr>
        <w:widowControl w:val="0"/>
        <w:spacing w:before="240" w:after="60"/>
        <w:jc w:val="center"/>
        <w:rPr>
          <w:b/>
        </w:rPr>
      </w:pPr>
      <w:r w:rsidRPr="00BA7117">
        <w:rPr>
          <w:b/>
        </w:rPr>
        <w:t>III. Должностные обязанности, права и ответственность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7. </w:t>
      </w:r>
      <w:r w:rsidRPr="00BA7117">
        <w:rPr>
          <w:spacing w:val="-4"/>
        </w:rPr>
        <w:t xml:space="preserve">Основные права и обязанности </w:t>
      </w:r>
      <w:r w:rsidRPr="00BA7117">
        <w:t>государственного налогового инспектора</w:t>
      </w:r>
      <w:r w:rsidRPr="00BA7117">
        <w:rPr>
          <w:spacing w:val="-4"/>
        </w:rPr>
        <w:t>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</w:t>
      </w:r>
      <w:r w:rsidRPr="00BA7117">
        <w:t>.</w:t>
      </w:r>
    </w:p>
    <w:p w:rsidR="00524EE5" w:rsidRPr="00BA7117" w:rsidRDefault="00524EE5" w:rsidP="00524EE5">
      <w:pPr>
        <w:pStyle w:val="a5"/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целях реализации задач и функций, возложенных на Инспекцию, государственный налоговый инспектор</w:t>
      </w:r>
      <w:r w:rsidRPr="00BA7117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A7117">
        <w:rPr>
          <w:rFonts w:ascii="Times New Roman" w:hAnsi="Times New Roman"/>
          <w:sz w:val="24"/>
          <w:szCs w:val="24"/>
        </w:rPr>
        <w:t>обязан:</w:t>
      </w:r>
    </w:p>
    <w:p w:rsidR="00524EE5" w:rsidRPr="00BA7117" w:rsidRDefault="00524EE5" w:rsidP="00524EE5">
      <w:pPr>
        <w:pStyle w:val="a7"/>
        <w:jc w:val="both"/>
      </w:pPr>
      <w:r w:rsidRPr="00BA7117">
        <w:t>-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24EE5" w:rsidRPr="00BA7117" w:rsidRDefault="00524EE5" w:rsidP="00524EE5">
      <w:pPr>
        <w:pStyle w:val="a7"/>
        <w:jc w:val="both"/>
      </w:pPr>
      <w:r w:rsidRPr="00BA7117">
        <w:t xml:space="preserve">- осуществлять подготовку к проведению выездной налоговой проверки; </w:t>
      </w:r>
    </w:p>
    <w:p w:rsidR="00524EE5" w:rsidRPr="00BA7117" w:rsidRDefault="00524EE5" w:rsidP="00524EE5">
      <w:pPr>
        <w:pStyle w:val="a7"/>
        <w:jc w:val="both"/>
      </w:pPr>
      <w:r w:rsidRPr="00BA7117">
        <w:rPr>
          <w:bCs/>
          <w:spacing w:val="-5"/>
        </w:rPr>
        <w:t xml:space="preserve">- осуществлять </w:t>
      </w:r>
      <w:proofErr w:type="gramStart"/>
      <w:r w:rsidRPr="00BA7117">
        <w:rPr>
          <w:bCs/>
          <w:spacing w:val="-5"/>
        </w:rPr>
        <w:t>к</w:t>
      </w:r>
      <w:r w:rsidRPr="00BA7117">
        <w:t>онтроль за</w:t>
      </w:r>
      <w:proofErr w:type="gramEnd"/>
      <w:r w:rsidRPr="00BA7117">
        <w:t xml:space="preserve"> соблюдением налогоплательщиками, плательщиками сборов и налоговыми агентами, состоящим  на  учете в Инспекции, законодательства о налогах, сборах и страховых взносах и принятых в соответствии с ним  нормативных правовых актов, правильностью исчисления, полнотой и своевременностью внесения в соответствующие бюджеты налогов, сборов, страховых взносов  и иных обязательных платежей;</w:t>
      </w:r>
    </w:p>
    <w:p w:rsidR="00524EE5" w:rsidRPr="00BA7117" w:rsidRDefault="00524EE5" w:rsidP="00524EE5">
      <w:pPr>
        <w:pStyle w:val="a7"/>
        <w:jc w:val="both"/>
      </w:pPr>
      <w:r w:rsidRPr="00BA7117">
        <w:t xml:space="preserve">- проводить выездные налоговые проверки налогоплательщиков, плательщиков сборов и налоговых агентов по соблюдению валютного, налогового законодательства,  осуществлять иные функции отдела, связанные с выездной налоговой проверкой. Результаты проверок оформлять актом и представлять начальнику Отдела; </w:t>
      </w:r>
    </w:p>
    <w:p w:rsidR="00524EE5" w:rsidRPr="00BA7117" w:rsidRDefault="00524EE5" w:rsidP="00524EE5">
      <w:pPr>
        <w:pStyle w:val="a7"/>
        <w:jc w:val="both"/>
      </w:pPr>
      <w:r w:rsidRPr="00BA7117">
        <w:t>- проводить работу  по применению, замене и отмене обеспечительных мер;</w:t>
      </w:r>
    </w:p>
    <w:p w:rsidR="00524EE5" w:rsidRPr="00BA7117" w:rsidRDefault="00524EE5" w:rsidP="00524EE5">
      <w:pPr>
        <w:pStyle w:val="a7"/>
        <w:jc w:val="both"/>
      </w:pPr>
      <w:r w:rsidRPr="00BA7117">
        <w:t>- составлять протоколы об административных правонарушениях по выявленным нарушениям;</w:t>
      </w:r>
    </w:p>
    <w:p w:rsidR="00524EE5" w:rsidRPr="00BA7117" w:rsidRDefault="00524EE5" w:rsidP="00524EE5">
      <w:pPr>
        <w:pStyle w:val="a7"/>
        <w:jc w:val="both"/>
      </w:pPr>
      <w:r w:rsidRPr="00BA7117">
        <w:t>- представлять начальнику (заместителю начальника) Отдела возражения по актам выездных налоговых проверок для рассмотрения совместно с работниками отдела налогового аудита  и юридического отдела;</w:t>
      </w:r>
    </w:p>
    <w:p w:rsidR="00524EE5" w:rsidRPr="00BA7117" w:rsidRDefault="00524EE5" w:rsidP="00524EE5">
      <w:pPr>
        <w:pStyle w:val="a7"/>
        <w:jc w:val="both"/>
      </w:pPr>
      <w:r w:rsidRPr="00BA7117">
        <w:t>- готовить  и согласовывать проекты решений по актам выездных налоговых проверок;</w:t>
      </w:r>
    </w:p>
    <w:p w:rsidR="00524EE5" w:rsidRPr="00BA7117" w:rsidRDefault="00524EE5" w:rsidP="00524EE5">
      <w:pPr>
        <w:pStyle w:val="a7"/>
        <w:jc w:val="both"/>
      </w:pPr>
      <w:r w:rsidRPr="00BA7117">
        <w:t>- обеспечивать ввод актов и решений в базу данных «Системы ЭОД», вручать (отправлять) налогоплательщику и (или) лицу, совершившему нарушения законодательства о налогах и сборах,  разносить в КРСБ;</w:t>
      </w:r>
      <w:r w:rsidRPr="00BA7117">
        <w:rPr>
          <w:color w:val="000000"/>
          <w:spacing w:val="-8"/>
        </w:rPr>
        <w:t xml:space="preserve">   </w:t>
      </w:r>
    </w:p>
    <w:p w:rsidR="00524EE5" w:rsidRPr="00BA7117" w:rsidRDefault="00524EE5" w:rsidP="00524EE5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jc w:val="both"/>
      </w:pPr>
      <w:r w:rsidRPr="00BA7117">
        <w:rPr>
          <w:color w:val="000000"/>
          <w:spacing w:val="-8"/>
        </w:rPr>
        <w:t xml:space="preserve">              - </w:t>
      </w:r>
      <w:r w:rsidRPr="00BA7117">
        <w:rPr>
          <w:color w:val="000000"/>
          <w:spacing w:val="5"/>
        </w:rPr>
        <w:t xml:space="preserve">передавать </w:t>
      </w:r>
      <w:proofErr w:type="gramStart"/>
      <w:r w:rsidRPr="00BA7117">
        <w:rPr>
          <w:color w:val="000000"/>
          <w:spacing w:val="5"/>
        </w:rPr>
        <w:t>в отдел урегулирования задолженности решение о привлечении к ответственности за совершение налогового правонарушения для взыскания</w:t>
      </w:r>
      <w:proofErr w:type="gramEnd"/>
      <w:r w:rsidRPr="00BA7117">
        <w:rPr>
          <w:color w:val="000000"/>
          <w:spacing w:val="5"/>
        </w:rPr>
        <w:t xml:space="preserve"> </w:t>
      </w:r>
      <w:proofErr w:type="spellStart"/>
      <w:r w:rsidRPr="00BA7117">
        <w:rPr>
          <w:color w:val="000000"/>
          <w:spacing w:val="5"/>
        </w:rPr>
        <w:t>доначисленных</w:t>
      </w:r>
      <w:proofErr w:type="spellEnd"/>
      <w:r w:rsidRPr="00BA7117">
        <w:rPr>
          <w:color w:val="000000"/>
          <w:spacing w:val="5"/>
        </w:rPr>
        <w:t xml:space="preserve"> налогов, штрафных санкций и пени;</w:t>
      </w:r>
    </w:p>
    <w:p w:rsidR="00524EE5" w:rsidRPr="00BA7117" w:rsidRDefault="00524EE5" w:rsidP="00524EE5">
      <w:pPr>
        <w:pStyle w:val="3"/>
        <w:jc w:val="both"/>
        <w:rPr>
          <w:sz w:val="24"/>
          <w:szCs w:val="24"/>
        </w:rPr>
      </w:pPr>
      <w:r w:rsidRPr="00BA7117">
        <w:rPr>
          <w:sz w:val="24"/>
          <w:szCs w:val="24"/>
        </w:rPr>
        <w:t xml:space="preserve"> - передавать в юридический отдел материалы налоговых проверок для обеспечения производства по делам;</w:t>
      </w:r>
    </w:p>
    <w:p w:rsidR="00524EE5" w:rsidRPr="00BA7117" w:rsidRDefault="00524EE5" w:rsidP="00524EE5">
      <w:pPr>
        <w:jc w:val="both"/>
      </w:pPr>
      <w:r w:rsidRPr="00BA7117">
        <w:t xml:space="preserve">         - готовить документы совместно с юридическим отделом для передачи в суд,              в отношении физических  лиц, нарушающих налоговое законодательство;</w:t>
      </w:r>
    </w:p>
    <w:p w:rsidR="00524EE5" w:rsidRPr="00BA7117" w:rsidRDefault="00524EE5" w:rsidP="00524EE5">
      <w:pPr>
        <w:jc w:val="both"/>
      </w:pPr>
      <w:r w:rsidRPr="00BA7117">
        <w:t xml:space="preserve">        - передавать в следственные органы материалы выездных налоговых проверок в установленные НК РФ сроки для решения вопроса о возбуждении уголовного дела;</w:t>
      </w:r>
    </w:p>
    <w:p w:rsidR="00524EE5" w:rsidRPr="00BA7117" w:rsidRDefault="00524EE5" w:rsidP="00524EE5">
      <w:pPr>
        <w:pStyle w:val="3"/>
        <w:jc w:val="both"/>
        <w:rPr>
          <w:sz w:val="24"/>
          <w:szCs w:val="24"/>
        </w:rPr>
      </w:pPr>
      <w:r w:rsidRPr="00BA7117">
        <w:rPr>
          <w:sz w:val="24"/>
          <w:szCs w:val="24"/>
        </w:rPr>
        <w:t>- разъяснять порядок применения законодательных и других норм</w:t>
      </w:r>
      <w:r w:rsidRPr="00BA7117">
        <w:rPr>
          <w:sz w:val="24"/>
          <w:szCs w:val="24"/>
        </w:rPr>
        <w:t>а</w:t>
      </w:r>
      <w:r w:rsidRPr="00BA7117">
        <w:rPr>
          <w:sz w:val="24"/>
          <w:szCs w:val="24"/>
        </w:rPr>
        <w:t>тивных документов по курируемым налогам, сборам и платежам в пределах своей компете</w:t>
      </w:r>
      <w:r w:rsidRPr="00BA7117">
        <w:rPr>
          <w:sz w:val="24"/>
          <w:szCs w:val="24"/>
        </w:rPr>
        <w:t>н</w:t>
      </w:r>
      <w:r w:rsidRPr="00BA7117">
        <w:rPr>
          <w:sz w:val="24"/>
          <w:szCs w:val="24"/>
        </w:rPr>
        <w:t>ции;</w:t>
      </w:r>
    </w:p>
    <w:p w:rsidR="00524EE5" w:rsidRPr="00BA7117" w:rsidRDefault="00524EE5" w:rsidP="00524EE5">
      <w:pPr>
        <w:jc w:val="both"/>
      </w:pPr>
      <w:r w:rsidRPr="00BA7117">
        <w:lastRenderedPageBreak/>
        <w:t xml:space="preserve">        - выполнять план работы и план выездных  проверок;</w:t>
      </w:r>
    </w:p>
    <w:p w:rsidR="00524EE5" w:rsidRPr="00BA7117" w:rsidRDefault="00524EE5" w:rsidP="00524EE5">
      <w:pPr>
        <w:tabs>
          <w:tab w:val="left" w:pos="201"/>
        </w:tabs>
        <w:jc w:val="both"/>
      </w:pPr>
      <w:r w:rsidRPr="00BA7117">
        <w:t xml:space="preserve">         - нести персональную ответственность за достоверность и полноту результатов выез</w:t>
      </w:r>
      <w:r w:rsidRPr="00BA7117">
        <w:t>д</w:t>
      </w:r>
      <w:r w:rsidRPr="00BA7117">
        <w:t>ной налоговой проверки;</w:t>
      </w:r>
    </w:p>
    <w:p w:rsidR="00524EE5" w:rsidRPr="00BA7117" w:rsidRDefault="00524EE5" w:rsidP="00524EE5">
      <w:pPr>
        <w:tabs>
          <w:tab w:val="left" w:pos="268"/>
        </w:tabs>
        <w:jc w:val="both"/>
      </w:pPr>
      <w:r w:rsidRPr="00BA7117">
        <w:t xml:space="preserve">         - осуществлять анализ и </w:t>
      </w:r>
      <w:proofErr w:type="gramStart"/>
      <w:r w:rsidRPr="00BA7117">
        <w:t>контроль за</w:t>
      </w:r>
      <w:proofErr w:type="gramEnd"/>
      <w:r w:rsidRPr="00BA7117">
        <w:t xml:space="preserve"> ходом поступления платежей в бюджет при проведении выездных налоговых проверок;</w:t>
      </w:r>
    </w:p>
    <w:p w:rsidR="00524EE5" w:rsidRPr="00BA7117" w:rsidRDefault="00524EE5" w:rsidP="00524EE5">
      <w:pPr>
        <w:widowControl w:val="0"/>
        <w:shd w:val="clear" w:color="auto" w:fill="FFFFFF"/>
        <w:tabs>
          <w:tab w:val="left" w:pos="446"/>
        </w:tabs>
        <w:autoSpaceDE w:val="0"/>
        <w:autoSpaceDN w:val="0"/>
        <w:adjustRightInd w:val="0"/>
        <w:jc w:val="both"/>
      </w:pPr>
      <w:r w:rsidRPr="00BA7117">
        <w:rPr>
          <w:color w:val="000000"/>
          <w:spacing w:val="1"/>
        </w:rPr>
        <w:t xml:space="preserve">        - участвовать в подготовке и оформлении отчетности по Отделу;</w:t>
      </w:r>
    </w:p>
    <w:p w:rsidR="00524EE5" w:rsidRPr="00BA7117" w:rsidRDefault="00524EE5" w:rsidP="00524EE5">
      <w:pPr>
        <w:jc w:val="both"/>
      </w:pPr>
      <w:r w:rsidRPr="00BA7117">
        <w:t xml:space="preserve">        - участвовать в проверках по заданиям вышестоящих налоговых органов;</w:t>
      </w:r>
    </w:p>
    <w:p w:rsidR="00524EE5" w:rsidRPr="00BA7117" w:rsidRDefault="00524EE5" w:rsidP="00524EE5">
      <w:pPr>
        <w:tabs>
          <w:tab w:val="left" w:pos="201"/>
        </w:tabs>
        <w:jc w:val="both"/>
      </w:pPr>
      <w:r w:rsidRPr="00BA7117">
        <w:t xml:space="preserve">         - рассматривать письма, жалобы, заявления плательщиков, давать по ним пре</w:t>
      </w:r>
      <w:r w:rsidRPr="00BA7117">
        <w:t>д</w:t>
      </w:r>
      <w:r w:rsidRPr="00BA7117">
        <w:t>ложения;</w:t>
      </w:r>
    </w:p>
    <w:p w:rsidR="00524EE5" w:rsidRPr="00BA7117" w:rsidRDefault="00524EE5" w:rsidP="00524EE5">
      <w:pPr>
        <w:jc w:val="both"/>
      </w:pPr>
      <w:r w:rsidRPr="00BA7117">
        <w:t xml:space="preserve">        - осуществлять истребование документов (информации);</w:t>
      </w:r>
    </w:p>
    <w:p w:rsidR="00524EE5" w:rsidRPr="00BA7117" w:rsidRDefault="00524EE5" w:rsidP="00524EE5">
      <w:pPr>
        <w:jc w:val="both"/>
      </w:pPr>
      <w:r w:rsidRPr="00BA7117">
        <w:t xml:space="preserve">        - выполнять по указанию начальника Отдела обязанности временно отсутствующего работн</w:t>
      </w:r>
      <w:r w:rsidRPr="00BA7117">
        <w:t>и</w:t>
      </w:r>
      <w:r w:rsidRPr="00BA7117">
        <w:t>ка;</w:t>
      </w:r>
    </w:p>
    <w:p w:rsidR="00524EE5" w:rsidRPr="00BA7117" w:rsidRDefault="00524EE5" w:rsidP="00524EE5">
      <w:pPr>
        <w:jc w:val="both"/>
      </w:pPr>
      <w:r w:rsidRPr="00BA7117">
        <w:t xml:space="preserve">        - использовать в установленном порядке федеральные информационные ресурсы, сопровождаемые Межрегиональной инспекцией ФНС России по централизованной обработке данных;</w:t>
      </w:r>
    </w:p>
    <w:p w:rsidR="00524EE5" w:rsidRPr="00BA7117" w:rsidRDefault="00524EE5" w:rsidP="00524EE5">
      <w:pPr>
        <w:jc w:val="both"/>
      </w:pPr>
      <w:r w:rsidRPr="00BA7117">
        <w:t xml:space="preserve">       - выполнять основные обязанности государственного служащего, определенные статьей 18 Федерального Закона от 27 июля 2004г. №79-ФЗ «О государственной гражданской службе Российской Федерации».</w:t>
      </w:r>
    </w:p>
    <w:p w:rsidR="00524EE5" w:rsidRPr="00BA7117" w:rsidRDefault="00524EE5" w:rsidP="00524EE5">
      <w:pPr>
        <w:jc w:val="both"/>
      </w:pPr>
      <w:r w:rsidRPr="00BA7117">
        <w:t xml:space="preserve">      - постоянно повышать свою профессиональную  квалификацию;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 xml:space="preserve">      - быть вежливым, корректным, принципиальным и требовательным с налог</w:t>
      </w:r>
      <w:r w:rsidRPr="00BA7117">
        <w:t>о</w:t>
      </w:r>
      <w:r w:rsidRPr="00BA7117">
        <w:t>плательщиками;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 xml:space="preserve">      - качественно и своевременно </w:t>
      </w:r>
      <w:r w:rsidRPr="00BA7117">
        <w:rPr>
          <w:spacing w:val="-4"/>
        </w:rPr>
        <w:t>осуществлять внутренний контроль;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 xml:space="preserve">      - 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 xml:space="preserve">       - работать со сведениями и информационными ресурсами, составляющими служебную тайну, в объеме, определяемом Положением об Отделе;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>- 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>- 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>- обеспечивать соблюдение служебной и исполнительской дисциплины, а также Правил внутреннего трудового и служебного распорядка Инспекции;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>- соблюдать правила и нормы охраны труда и техники безопасности;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24EE5" w:rsidRPr="00BA7117" w:rsidRDefault="00524EE5" w:rsidP="00524EE5">
      <w:pPr>
        <w:pStyle w:val="a7"/>
        <w:tabs>
          <w:tab w:val="left" w:pos="201"/>
        </w:tabs>
        <w:jc w:val="both"/>
      </w:pPr>
      <w:r w:rsidRPr="00BA7117"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524EE5" w:rsidRPr="00BA7117" w:rsidRDefault="00524EE5" w:rsidP="00524EE5">
      <w:pPr>
        <w:pStyle w:val="a5"/>
        <w:widowControl w:val="0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 государственный налоговый инспектор имеет право: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  - 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lastRenderedPageBreak/>
        <w:t xml:space="preserve">          - 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 - 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- представлять Инспекцию в органах государственной власти и органах местного самоуправления, а также в судебных органах, иных органах государственной власти;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- вносить начальнику Инспекции предложения по совершенствованию налогового администрирования</w:t>
      </w:r>
      <w:r w:rsidRPr="00BA7117">
        <w:rPr>
          <w:rFonts w:ascii="Times New Roman" w:hAnsi="Times New Roman"/>
          <w:spacing w:val="-2"/>
          <w:sz w:val="24"/>
          <w:szCs w:val="24"/>
        </w:rPr>
        <w:t>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         - знакомиться с отзывами о профессиональной служебной деятельности и другими документами до внесения их в личное дело, с материалами личного дела;</w:t>
      </w:r>
    </w:p>
    <w:p w:rsidR="00524EE5" w:rsidRPr="00BA7117" w:rsidRDefault="00524EE5" w:rsidP="00524EE5">
      <w:pPr>
        <w:pStyle w:val="a3"/>
        <w:tabs>
          <w:tab w:val="left" w:pos="993"/>
        </w:tabs>
        <w:ind w:right="-57"/>
        <w:jc w:val="both"/>
        <w:rPr>
          <w:rFonts w:ascii="Times New Roman" w:hAnsi="Times New Roman"/>
          <w:spacing w:val="-6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 xml:space="preserve">         - на приобщение к личному делу письменных объяснений и других документов (материалов);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- на защиту своих персональных данных;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- на профессиональное развитие в порядке, установленном законодательством РФ;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- 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524EE5" w:rsidRPr="00BA7117" w:rsidRDefault="00524EE5" w:rsidP="00524EE5">
      <w:pPr>
        <w:pStyle w:val="a3"/>
        <w:tabs>
          <w:tab w:val="left" w:pos="993"/>
        </w:tabs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      - реализовывать иные права, предусмотренные действующим законодательством, Положением об Отделе и иными правовыми актами.</w:t>
      </w:r>
    </w:p>
    <w:p w:rsidR="00524EE5" w:rsidRPr="00BA7117" w:rsidRDefault="00524EE5" w:rsidP="00524EE5">
      <w:pPr>
        <w:numPr>
          <w:ilvl w:val="0"/>
          <w:numId w:val="1"/>
        </w:numPr>
        <w:ind w:left="0" w:firstLine="709"/>
        <w:jc w:val="both"/>
      </w:pPr>
      <w:r w:rsidRPr="00BA7117">
        <w:t xml:space="preserve">Государственный налоговый инспектор </w:t>
      </w:r>
      <w:r w:rsidRPr="00BA7117">
        <w:rPr>
          <w:spacing w:val="-4"/>
        </w:rPr>
        <w:t>осуществляет иные права и исполняет иные обязанности, предусмотренные законодательством РФ, Положениями о Федеральной налоговой службе, Инспекции, приказами (распоряжениями) ФНС России и иными нормативными правовыми актами</w:t>
      </w:r>
      <w:r w:rsidRPr="00BA7117">
        <w:rPr>
          <w:spacing w:val="-2"/>
        </w:rPr>
        <w:t>.</w:t>
      </w:r>
    </w:p>
    <w:p w:rsidR="00524EE5" w:rsidRPr="00BA7117" w:rsidRDefault="00524EE5" w:rsidP="00524EE5">
      <w:pPr>
        <w:pStyle w:val="a5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 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BA7117">
        <w:rPr>
          <w:rFonts w:ascii="Times New Roman" w:hAnsi="Times New Roman"/>
          <w:bCs/>
          <w:sz w:val="24"/>
          <w:szCs w:val="24"/>
        </w:rPr>
        <w:t>Кроме того, с</w:t>
      </w:r>
      <w:r w:rsidRPr="00BA7117">
        <w:rPr>
          <w:rFonts w:ascii="Times New Roman" w:hAnsi="Times New Roman"/>
          <w:sz w:val="24"/>
          <w:szCs w:val="24"/>
        </w:rPr>
        <w:t>тарший государственный налоговый инспектор</w:t>
      </w:r>
      <w:r w:rsidRPr="00BA7117">
        <w:rPr>
          <w:rFonts w:ascii="Times New Roman" w:hAnsi="Times New Roman"/>
          <w:bCs/>
          <w:sz w:val="24"/>
          <w:szCs w:val="24"/>
        </w:rPr>
        <w:t xml:space="preserve"> несет ответственность</w:t>
      </w:r>
      <w:r w:rsidRPr="00BA7117">
        <w:rPr>
          <w:rFonts w:ascii="Times New Roman" w:hAnsi="Times New Roman"/>
          <w:sz w:val="24"/>
          <w:szCs w:val="24"/>
        </w:rPr>
        <w:t>: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разглашение государственной и (или) налоговой тайны, иной информации, ставшей ему известной в связи с исполнением должностных обязанностей;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инспектора, заданий, приказов, распоряжений и </w:t>
      </w:r>
      <w:proofErr w:type="gramStart"/>
      <w:r w:rsidRPr="00BA7117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BA71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right="-57" w:firstLine="708"/>
        <w:jc w:val="both"/>
        <w:rPr>
          <w:rFonts w:ascii="Times New Roman" w:hAnsi="Times New Roman"/>
          <w:spacing w:val="-6"/>
          <w:sz w:val="24"/>
          <w:szCs w:val="24"/>
        </w:rPr>
      </w:pPr>
      <w:r w:rsidRPr="00BA7117">
        <w:rPr>
          <w:rFonts w:ascii="Times New Roman" w:hAnsi="Times New Roman"/>
          <w:spacing w:val="-6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BA7117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гражданской службы;</w:t>
      </w:r>
    </w:p>
    <w:p w:rsidR="00524EE5" w:rsidRPr="00BA7117" w:rsidRDefault="00524EE5" w:rsidP="00524EE5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pacing w:val="-4"/>
          <w:sz w:val="24"/>
          <w:szCs w:val="24"/>
        </w:rPr>
      </w:pPr>
      <w:r w:rsidRPr="00BA7117">
        <w:rPr>
          <w:rFonts w:ascii="Times New Roman" w:hAnsi="Times New Roman"/>
          <w:spacing w:val="-4"/>
          <w:sz w:val="24"/>
          <w:szCs w:val="24"/>
        </w:rPr>
        <w:t xml:space="preserve">за несоблюдение федеральных законов и нормативных правовых актов РФ, нормативных правовых актов Минфина России, актов ФНС России, </w:t>
      </w:r>
      <w:r w:rsidRPr="00BA7117">
        <w:rPr>
          <w:rFonts w:ascii="Times New Roman" w:hAnsi="Times New Roman"/>
          <w:sz w:val="24"/>
          <w:szCs w:val="24"/>
        </w:rPr>
        <w:t xml:space="preserve">Межрегиональной ИФНС по крупнейшим налогоплательщикам № 2 (далее – </w:t>
      </w:r>
      <w:proofErr w:type="gramStart"/>
      <w:r w:rsidRPr="00BA7117">
        <w:rPr>
          <w:rFonts w:ascii="Times New Roman" w:hAnsi="Times New Roman"/>
          <w:sz w:val="24"/>
          <w:szCs w:val="24"/>
        </w:rPr>
        <w:t>МРИ</w:t>
      </w:r>
      <w:proofErr w:type="gramEnd"/>
      <w:r w:rsidRPr="00BA7117">
        <w:rPr>
          <w:rFonts w:ascii="Times New Roman" w:hAnsi="Times New Roman"/>
          <w:sz w:val="24"/>
          <w:szCs w:val="24"/>
        </w:rPr>
        <w:t>)</w:t>
      </w:r>
      <w:r w:rsidRPr="00BA7117">
        <w:rPr>
          <w:rFonts w:ascii="Times New Roman" w:hAnsi="Times New Roman"/>
          <w:spacing w:val="-4"/>
          <w:sz w:val="24"/>
          <w:szCs w:val="24"/>
        </w:rPr>
        <w:t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24EE5" w:rsidRPr="00BA7117" w:rsidRDefault="00524EE5" w:rsidP="00524EE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lastRenderedPageBreak/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24EE5" w:rsidRPr="00BA7117" w:rsidRDefault="00524EE5" w:rsidP="00524EE5">
      <w:pPr>
        <w:ind w:firstLine="720"/>
        <w:jc w:val="both"/>
      </w:pPr>
      <w:r w:rsidRPr="00BA7117">
        <w:t>12. При исполнении служебных обязанностей государственный налоговый инспектор не вправе принимать управленческие и иные решения.</w:t>
      </w:r>
    </w:p>
    <w:p w:rsidR="00524EE5" w:rsidRPr="00BA7117" w:rsidRDefault="00524EE5" w:rsidP="00524EE5">
      <w:pPr>
        <w:ind w:firstLine="720"/>
        <w:jc w:val="both"/>
      </w:pPr>
      <w:r w:rsidRPr="00BA7117">
        <w:t>13. При исполнении служебных обязанностей государственный налоговый инспектор не обязан принимать управленческие и иные решения.</w:t>
      </w:r>
    </w:p>
    <w:p w:rsidR="00524EE5" w:rsidRPr="00BA7117" w:rsidRDefault="00524EE5" w:rsidP="00524EE5">
      <w:pPr>
        <w:widowControl w:val="0"/>
        <w:spacing w:before="240" w:after="60" w:line="280" w:lineRule="exact"/>
        <w:jc w:val="center"/>
        <w:rPr>
          <w:b/>
        </w:rPr>
      </w:pPr>
      <w:r w:rsidRPr="00BA7117">
        <w:rPr>
          <w:b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14. Государственный налоговый инспектор в соответствии со своей компетенцией не вправе участвовать в подготовке (обсуждении) проектов нормативных правовых актов и (или) проектов управленческих и иных решений, </w:t>
      </w:r>
      <w:proofErr w:type="gramStart"/>
      <w:r w:rsidRPr="00BA7117">
        <w:t>кроме</w:t>
      </w:r>
      <w:proofErr w:type="gramEnd"/>
      <w:r w:rsidRPr="00BA7117">
        <w:t xml:space="preserve"> перечисленных в п. 15.</w:t>
      </w:r>
    </w:p>
    <w:p w:rsidR="00524EE5" w:rsidRPr="00BA7117" w:rsidRDefault="00524EE5" w:rsidP="00524EE5">
      <w:pPr>
        <w:ind w:firstLine="720"/>
        <w:jc w:val="both"/>
      </w:pPr>
      <w:r w:rsidRPr="00BA7117"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24EE5" w:rsidRPr="00BA7117" w:rsidRDefault="00524EE5" w:rsidP="00524EE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положений об Отделе и Инспекции;</w:t>
      </w:r>
    </w:p>
    <w:p w:rsidR="00524EE5" w:rsidRPr="00BA7117" w:rsidRDefault="00524EE5" w:rsidP="00524EE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графика отпусков работников отдела;</w:t>
      </w:r>
    </w:p>
    <w:p w:rsidR="00524EE5" w:rsidRPr="00BA7117" w:rsidRDefault="00524EE5" w:rsidP="00524EE5">
      <w:pPr>
        <w:numPr>
          <w:ilvl w:val="0"/>
          <w:numId w:val="3"/>
        </w:numPr>
        <w:tabs>
          <w:tab w:val="left" w:pos="993"/>
        </w:tabs>
        <w:ind w:left="0" w:firstLine="709"/>
        <w:jc w:val="both"/>
      </w:pPr>
      <w:r w:rsidRPr="00BA7117">
        <w:t>иных актов по поручению непосредственного руководителя и руководства Инспекции.</w:t>
      </w:r>
    </w:p>
    <w:p w:rsidR="00524EE5" w:rsidRPr="00BA7117" w:rsidRDefault="00524EE5" w:rsidP="00524EE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VI. Сроки и процедуры подготовки, рассмотрения проектов управленческих</w:t>
      </w:r>
      <w:r w:rsidRPr="00BA7117">
        <w:rPr>
          <w:b/>
        </w:rPr>
        <w:br/>
        <w:t>и иных решений, порядок согласования и принятия данных решений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16. </w:t>
      </w:r>
      <w:r w:rsidRPr="00BA7117">
        <w:rPr>
          <w:bCs/>
        </w:rPr>
        <w:t xml:space="preserve">В соответствии со своими должностными обязанностями </w:t>
      </w:r>
      <w:r w:rsidRPr="00BA7117">
        <w:t>государственный налоговый инспектор</w:t>
      </w:r>
      <w:r w:rsidRPr="00BA7117">
        <w:rPr>
          <w:bCs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</w:t>
      </w:r>
      <w:r w:rsidRPr="00BA7117">
        <w:t>.</w:t>
      </w:r>
    </w:p>
    <w:p w:rsidR="00524EE5" w:rsidRPr="00BA7117" w:rsidRDefault="00524EE5" w:rsidP="00524EE5">
      <w:pPr>
        <w:widowControl w:val="0"/>
        <w:spacing w:before="240" w:after="60"/>
        <w:ind w:firstLine="567"/>
        <w:jc w:val="center"/>
        <w:rPr>
          <w:b/>
        </w:rPr>
      </w:pPr>
      <w:r w:rsidRPr="00BA7117">
        <w:rPr>
          <w:b/>
        </w:rPr>
        <w:t>VII. Порядок служебного взаимодействия</w:t>
      </w:r>
    </w:p>
    <w:p w:rsidR="00524EE5" w:rsidRPr="00BA7117" w:rsidRDefault="00524EE5" w:rsidP="00524EE5">
      <w:pPr>
        <w:ind w:firstLine="720"/>
        <w:jc w:val="both"/>
      </w:pPr>
      <w:r w:rsidRPr="00BA7117">
        <w:t xml:space="preserve">17. </w:t>
      </w:r>
      <w:proofErr w:type="gramStart"/>
      <w:r w:rsidRPr="00BA7117">
        <w:rPr>
          <w:spacing w:val="-2"/>
        </w:rPr>
        <w:t xml:space="preserve">Взаимодействие </w:t>
      </w:r>
      <w:r w:rsidRPr="00BA7117">
        <w:t>государственного налогового инспектора</w:t>
      </w:r>
      <w:r w:rsidRPr="00BA7117">
        <w:rPr>
          <w:spacing w:val="-2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BA7117">
        <w:rPr>
          <w:color w:val="660066"/>
          <w:spacing w:val="-2"/>
        </w:rPr>
        <w:t>РФ</w:t>
      </w:r>
      <w:r w:rsidRPr="00BA7117">
        <w:rPr>
          <w:spacing w:val="-2"/>
        </w:rPr>
        <w:t xml:space="preserve">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</w:t>
      </w:r>
      <w:proofErr w:type="gramEnd"/>
      <w:r w:rsidRPr="00BA7117">
        <w:rPr>
          <w:spacing w:val="-2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</w:t>
      </w:r>
      <w:r w:rsidRPr="00BA7117">
        <w:t>.</w:t>
      </w:r>
    </w:p>
    <w:p w:rsidR="00524EE5" w:rsidRPr="00BA7117" w:rsidRDefault="00524EE5" w:rsidP="00524EE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24EE5" w:rsidRPr="00BA7117" w:rsidRDefault="00524EE5" w:rsidP="00524EE5">
      <w:pPr>
        <w:ind w:firstLine="720"/>
        <w:jc w:val="both"/>
      </w:pPr>
      <w:r w:rsidRPr="00BA7117">
        <w:t>18. В соответствии с замещаемой должностью гражданской службы и в пределах функциональной компетенции государственный налоговый инспектор государственных услуг не оказывает.</w:t>
      </w:r>
    </w:p>
    <w:p w:rsidR="00524EE5" w:rsidRPr="00BA7117" w:rsidRDefault="00524EE5" w:rsidP="00524EE5">
      <w:pPr>
        <w:widowControl w:val="0"/>
        <w:spacing w:before="240" w:after="60" w:line="280" w:lineRule="exact"/>
        <w:ind w:firstLine="567"/>
        <w:jc w:val="center"/>
        <w:rPr>
          <w:b/>
        </w:rPr>
      </w:pPr>
      <w:r w:rsidRPr="00BA7117">
        <w:rPr>
          <w:b/>
        </w:rPr>
        <w:t>IX. Показатели эффективности и результативности</w:t>
      </w:r>
      <w:r w:rsidRPr="00BA7117">
        <w:rPr>
          <w:b/>
        </w:rPr>
        <w:br/>
        <w:t>профессиональной служебной деятельности</w:t>
      </w:r>
    </w:p>
    <w:p w:rsidR="00524EE5" w:rsidRPr="00BA7117" w:rsidRDefault="00524EE5" w:rsidP="00524EE5">
      <w:pPr>
        <w:ind w:firstLine="720"/>
        <w:jc w:val="both"/>
      </w:pPr>
      <w:r w:rsidRPr="00BA7117">
        <w:lastRenderedPageBreak/>
        <w:t>19. Эффективность профессиональной служебной деятельности государственный налоговый инспектор оценивается по следующим показателям: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rPr>
          <w:spacing w:val="-4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BA7117">
        <w:t>соблюдению Правил внутреннего трудового и служебного распорядка Инспекции;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своевременности и оперативности выполнения поручений;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rPr>
          <w:spacing w:val="-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Pr="00BA7117">
        <w:t>;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способности выполнять должностные функции самостоятельно, без помощи руководителя;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rPr>
          <w:spacing w:val="-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24EE5" w:rsidRPr="00BA7117" w:rsidRDefault="00524EE5" w:rsidP="00524EE5">
      <w:pPr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BA7117">
        <w:t>осознанию ответственности за последствия своих действий.</w:t>
      </w:r>
    </w:p>
    <w:p w:rsidR="00524EE5" w:rsidRPr="00BA7117" w:rsidRDefault="00524EE5" w:rsidP="00524EE5">
      <w:pPr>
        <w:tabs>
          <w:tab w:val="left" w:pos="993"/>
        </w:tabs>
        <w:ind w:left="709"/>
        <w:jc w:val="both"/>
      </w:pP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Должностной регламент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b/>
        </w:rPr>
        <w:t xml:space="preserve">главного государственного налогового инспектора правового отдела </w:t>
      </w:r>
      <w:r w:rsidRPr="00BA7117">
        <w:rPr>
          <w:rFonts w:eastAsia="Calibri"/>
          <w:b/>
        </w:rPr>
        <w:t>Межрайонной инспекции Федеральной налоговой службы по крупнейшим налогоплательщикам № 3</w:t>
      </w:r>
    </w:p>
    <w:p w:rsidR="00524EE5" w:rsidRPr="00BA7117" w:rsidRDefault="00524EE5" w:rsidP="00524EE5">
      <w:pPr>
        <w:widowControl w:val="0"/>
        <w:ind w:firstLine="709"/>
        <w:jc w:val="center"/>
        <w:rPr>
          <w:rFonts w:eastAsia="Calibri"/>
        </w:rPr>
      </w:pPr>
    </w:p>
    <w:p w:rsidR="00524EE5" w:rsidRPr="00BA7117" w:rsidRDefault="00524EE5" w:rsidP="00524EE5">
      <w:pPr>
        <w:widowControl w:val="0"/>
        <w:jc w:val="center"/>
        <w:rPr>
          <w:rFonts w:eastAsia="Calibri"/>
        </w:rPr>
      </w:pPr>
      <w:r w:rsidRPr="00BA7117">
        <w:rPr>
          <w:rFonts w:eastAsia="Calibri"/>
          <w:b/>
        </w:rPr>
        <w:t>I. Общие положения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правового отдела Межрайонной инспекции Федеральной налоговой службы по крупнейшим налогоплательщикам № 3 (далее - главный государственный налоговый инспектор правового отдела и Инспекция, соответственно) относится к ведущей группе должностей гражданской службы категории «специалисты».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1.1. Регистрационный номер (код) должности - 11-</w:t>
      </w:r>
      <w:r>
        <w:rPr>
          <w:rFonts w:eastAsia="Calibri"/>
        </w:rPr>
        <w:t>3-3-094</w:t>
      </w:r>
      <w:r w:rsidRPr="00BA7117">
        <w:rPr>
          <w:rFonts w:eastAsia="Calibri"/>
        </w:rPr>
        <w:t xml:space="preserve"> (по </w:t>
      </w:r>
      <w:hyperlink r:id="rId14" w:history="1">
        <w:r w:rsidRPr="00BA7117">
          <w:rPr>
            <w:rFonts w:eastAsia="Calibri"/>
          </w:rPr>
          <w:t>Реестру</w:t>
        </w:r>
      </w:hyperlink>
      <w:r w:rsidRPr="00BA7117">
        <w:rPr>
          <w:rFonts w:eastAsia="Calibri"/>
        </w:rPr>
        <w:t xml:space="preserve"> должностей федеральной государственной гражданской службы согласно Указу Президента РФ от 31.12.2005 № 1574).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2. Область профессиональной служебной деятельности главного государственного налогового инспектора правового отдела: регулирование налоговой деятельности.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3. Вид профессиональной служебной деятельности главного государственного налогового инспектора правового отдела: досудебное урегулирование налоговых споров.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4. </w:t>
      </w:r>
      <w:proofErr w:type="gramStart"/>
      <w:r w:rsidRPr="00BA7117">
        <w:rPr>
          <w:rFonts w:eastAsia="Calibri"/>
        </w:rPr>
        <w:t>Назначение на должность (при условии оформления соответствующего допуска к работе со сведениями, составляющими государственную тайну) и освобождение от должности) главного государственного налогового инспектора правового отдела осуществляются приказом начальника Межрайонной инспекции Федеральной налоговой службы по крупнейшим налогоплательщикам № 3.</w:t>
      </w:r>
      <w:proofErr w:type="gramEnd"/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5. Главный государственный налоговый инспектор </w:t>
      </w:r>
      <w:proofErr w:type="gramStart"/>
      <w:r w:rsidRPr="00BA7117">
        <w:rPr>
          <w:rFonts w:eastAsia="Calibri"/>
        </w:rPr>
        <w:t>правового</w:t>
      </w:r>
      <w:proofErr w:type="gramEnd"/>
      <w:r w:rsidRPr="00BA7117">
        <w:rPr>
          <w:rFonts w:eastAsia="Calibri"/>
        </w:rPr>
        <w:t xml:space="preserve"> отдела непосредственно подчиняется начальнику правового отдела</w:t>
      </w:r>
      <w:r w:rsidRPr="00BA7117">
        <w:t xml:space="preserve"> </w:t>
      </w:r>
      <w:r w:rsidRPr="00BA7117">
        <w:rPr>
          <w:rFonts w:eastAsia="Calibri"/>
        </w:rPr>
        <w:t xml:space="preserve">Межрайонной инспекции Федеральной налоговой службы по крупнейшим налогоплательщикам №3 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II. Квалификационные требования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для замещения должности гражданской службы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6. Для замещения должности главного государственного налогового инспектора правового отдела устанавливаются следующие требования.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lastRenderedPageBreak/>
        <w:t>6.1. Наличие высшего образования (требования к специальности, направлению подготовки указываются по решению представителя нанимателя).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6.2. Требования к стажу гражданской службы (государственной службы иных видов) или стажу работы по специальности не предъявляются.</w:t>
      </w:r>
    </w:p>
    <w:p w:rsidR="00524EE5" w:rsidRPr="00BA7117" w:rsidRDefault="00524EE5" w:rsidP="00524EE5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6.3. 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основ информационной безопасности и защиты информации; общие и управленческие умения, свидетельствующие о наличии необходимых профессиональных и личностных качеств.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6.4. Наличие профессиональных знаний: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6.4.1. В сфере законодательства Российской Федерации: знание Конституции Российской Федерации, Налогового кодекса РФ (далее – НК РФ); Бюджетного кодекса РФ; Федеральных законов от 08.08.2001 № 129-ФЗ «О государственной регистрации юридических лиц и индивидуальных предпринимателей»;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BA7117">
        <w:rPr>
          <w:rFonts w:eastAsia="Calibri"/>
        </w:rPr>
        <w:t>от 06.10.2003 № 131-ФЗ «Об общих принципах организации местного самоуправления в Российской Федерации»; от 29.11.2007 № 282-ФЗ «Об официальном статистическом учете и системе государственной статистики в Российской Федерации»; от 09.08.2009 № 8-ФЗ «Об обеспечении доступа к информации о деятельности государственных органов и органов местного самоуправления»; от 27.07.2010 № 210-ФЗ «Об организации предоставления государственных и муниципальных услуг»;</w:t>
      </w:r>
      <w:proofErr w:type="gramEnd"/>
      <w:r w:rsidRPr="00BA7117">
        <w:rPr>
          <w:rFonts w:eastAsia="Calibri"/>
        </w:rPr>
        <w:t xml:space="preserve"> </w:t>
      </w:r>
      <w:proofErr w:type="gramStart"/>
      <w:r w:rsidRPr="00BA7117">
        <w:rPr>
          <w:rFonts w:eastAsia="Calibri"/>
        </w:rPr>
        <w:t>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 152-ФЗ «О персональных данных»; от 06.04.2011 № 63-ФЗ «Об электронной подписи»; Закона РФ от 21.03.1991 № 943-1 «О налоговых органах Российской Федерации»; Указа Президента РФ от 07.05.2012 № 601 «Об основных направлениях совершенствования системы государственного управления»;</w:t>
      </w:r>
      <w:proofErr w:type="gramEnd"/>
      <w:r w:rsidRPr="00BA7117">
        <w:rPr>
          <w:rFonts w:eastAsia="Calibri"/>
        </w:rPr>
        <w:t xml:space="preserve"> от 11.08.2016 № 403 «Об Основных направлениях развития государственной гражданской службы Российской Федерации на 2016-2018 годы»; Постановления Правительства РФ от 30.09.2004 № 506 «Об утверждении Положения о Федеральной налоговой службе»; </w:t>
      </w:r>
      <w:proofErr w:type="gramStart"/>
      <w:r w:rsidRPr="00BA7117">
        <w:rPr>
          <w:rFonts w:eastAsia="Calibri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BA7117">
        <w:rPr>
          <w:rFonts w:eastAsia="Calibri"/>
        </w:rPr>
        <w:t xml:space="preserve">, </w:t>
      </w:r>
      <w:proofErr w:type="gramStart"/>
      <w:r w:rsidRPr="00BA7117">
        <w:rPr>
          <w:rFonts w:eastAsia="Calibri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Арбитражного процессуального кодекса Российской Федерации; Гражданского процессуального кодекса Российской Федерации; Кодекса административного судопроизводства Российской Федерации; Федерального конституционного закона от 31.12.1996 № 1-ФКЗ «О судебной системе Российской Федерации»;</w:t>
      </w:r>
      <w:proofErr w:type="gramEnd"/>
      <w:r w:rsidRPr="00BA7117">
        <w:rPr>
          <w:rFonts w:eastAsia="Calibri"/>
        </w:rPr>
        <w:t xml:space="preserve">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 постановления Правительства Российской Федерации от 25.08.2012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приказа ФНС России от 17.02.2014 № ММВ-7-7/53@ «Об утверждении Регламента Федеральной налоговой </w:t>
      </w:r>
      <w:r w:rsidRPr="00BA7117">
        <w:rPr>
          <w:rFonts w:eastAsia="Calibri"/>
        </w:rPr>
        <w:lastRenderedPageBreak/>
        <w:t>службы».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Главный государственный налоговый инспектор правового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6.4.2. </w:t>
      </w:r>
      <w:proofErr w:type="gramStart"/>
      <w:r w:rsidRPr="00BA7117">
        <w:rPr>
          <w:rFonts w:eastAsia="Calibri"/>
        </w:rPr>
        <w:t>Иные профессиональные знания: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принципов налогового администрирования; понятия «налоговый контроль», особенностей проведения выездных налоговых проверок, в том числе консолидированной группы налогоплательщиков;</w:t>
      </w:r>
      <w:proofErr w:type="gramEnd"/>
      <w:r w:rsidRPr="00BA7117">
        <w:rPr>
          <w:rFonts w:eastAsia="Calibri"/>
        </w:rPr>
        <w:t xml:space="preserve"> </w:t>
      </w:r>
      <w:proofErr w:type="gramStart"/>
      <w:r w:rsidRPr="00BA7117">
        <w:rPr>
          <w:rFonts w:eastAsia="Calibri"/>
        </w:rPr>
        <w:t>особенностей проведения камеральных налоговых проверок, порядка и сроков проведения выездных и камеральных налоговых проверок; порядка и сроков рассмотрения материалов налоговой проверки; порядка осуществления мероприятий налогового контроля при проведении выездных и камеральных налоговых проверок; рассмотрения налоговых споров налогоплательщиков в досудебном и судебном порядке; практики применения законодательства Российской Федерации о налогах и сборах;</w:t>
      </w:r>
      <w:proofErr w:type="gramEnd"/>
      <w:r w:rsidRPr="00BA7117">
        <w:rPr>
          <w:rFonts w:eastAsia="Calibri"/>
        </w:rPr>
        <w:t xml:space="preserve"> знание и умение использования судебной практики Конституционного Суда Российской Федерации, Верховного Суда Российской Федерации в сфере налогового законодательства.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6.5. </w:t>
      </w:r>
      <w:proofErr w:type="gramStart"/>
      <w:r w:rsidRPr="00BA7117">
        <w:rPr>
          <w:rFonts w:eastAsia="Calibri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подготовки;</w:t>
      </w:r>
      <w:proofErr w:type="gramEnd"/>
      <w:r w:rsidRPr="00BA7117">
        <w:rPr>
          <w:rFonts w:eastAsia="Calibri"/>
        </w:rPr>
        <w:t xml:space="preserve">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труда; аппаратного и программного обеспечения; возможностей и особенностей </w:t>
      </w:r>
      <w:proofErr w:type="gramStart"/>
      <w:r w:rsidRPr="00BA7117">
        <w:rPr>
          <w:rFonts w:eastAsia="Calibri"/>
        </w:rPr>
        <w:t>применения</w:t>
      </w:r>
      <w:proofErr w:type="gramEnd"/>
      <w:r w:rsidRPr="00BA7117">
        <w:rPr>
          <w:rFonts w:eastAsia="Calibri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24EE5" w:rsidRPr="00BA7117" w:rsidRDefault="00524EE5" w:rsidP="00524EE5">
      <w:pPr>
        <w:widowControl w:val="0"/>
        <w:ind w:firstLine="709"/>
        <w:jc w:val="both"/>
      </w:pPr>
      <w:r w:rsidRPr="00BA7117">
        <w:rPr>
          <w:rFonts w:eastAsia="Calibri"/>
        </w:rPr>
        <w:t>6.6. Наличие базовых умений:</w:t>
      </w:r>
      <w:r w:rsidRPr="00BA7117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решения;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6.7. Наличие профессиональных умений: 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6.8. </w:t>
      </w:r>
      <w:proofErr w:type="gramStart"/>
      <w:r w:rsidRPr="00BA7117">
        <w:rPr>
          <w:rFonts w:eastAsia="Calibri"/>
        </w:rPr>
        <w:t>Наличие функциональных умений: умение работать со справочно-правовыми системами, умение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</w:p>
    <w:p w:rsidR="00524EE5" w:rsidRPr="00BA7117" w:rsidRDefault="00524EE5" w:rsidP="00524EE5">
      <w:pPr>
        <w:widowControl w:val="0"/>
        <w:jc w:val="center"/>
        <w:rPr>
          <w:rFonts w:eastAsia="Calibri"/>
        </w:rPr>
      </w:pPr>
      <w:r w:rsidRPr="00BA7117">
        <w:rPr>
          <w:rFonts w:eastAsia="Calibri"/>
          <w:b/>
        </w:rPr>
        <w:lastRenderedPageBreak/>
        <w:t>III. Должностные обязанности, права и ответственность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7. Основные права и обязанности главного государственного налогового инспектора правового отдела,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г. № 79-ФЗ «О государственной гражданской службе Российской Федерации».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8. В целях реализации задач и функций, возложенных на правовой отдел Межрайонной инспекции Федеральной налоговой службы по крупнейшим налогоплательщикам № 3, главный государственный налоговый инспектор </w:t>
      </w:r>
      <w:proofErr w:type="gramStart"/>
      <w:r w:rsidRPr="00BA7117">
        <w:rPr>
          <w:rFonts w:eastAsia="Calibri"/>
        </w:rPr>
        <w:t>правового</w:t>
      </w:r>
      <w:proofErr w:type="gramEnd"/>
      <w:r w:rsidRPr="00BA7117">
        <w:rPr>
          <w:rFonts w:eastAsia="Calibri"/>
        </w:rPr>
        <w:t xml:space="preserve"> отдела обязан осуществлять: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8.1. Проверку и подтверждение (путем визирования) на соответствие нормам законодательства проектов актов и решений, выносимых Инспекцией по результатам налоговых проверок налогоплательщиков;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8.2. </w:t>
      </w:r>
      <w:proofErr w:type="gramStart"/>
      <w:r w:rsidRPr="00BA7117">
        <w:rPr>
          <w:rFonts w:eastAsia="Calibri"/>
        </w:rPr>
        <w:t>Составление,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начальника Инспекции, содержащей выводы об обоснованности выводов, содержащихся в проектах актов и решений Инспекции, принимаемых по результатам налоговых проверок, о полноте собранной доказательственной базы;</w:t>
      </w:r>
      <w:proofErr w:type="gramEnd"/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8.3. Рассмотрение возражений (разногласий) налогоплательщиков (налоговых агентов, плательщиков сборов) на акты, составленные по результатам осуществленных мероприятий налогового контроля;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8.4. Подготовку в установленные сроки экспертных заключений по результатам рассмотрения материалов налоговой проверки и поступивших возражений (разногласий) по актам налогового контроля;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8.5. Подготовку в установленные сроки мотивированного заключения по жалобам и по апелляционным жалобам, и своевременная передача материалов налоговой проверки вместе с подготовленным заключением в МИ ФНС России по крупнейшим налогоплательщикам № 2;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8.6. Обобщение практики рассмотрения налоговых споров в досудебном порядке в Инспекции и внесение предложений по ее совершенствованию руководству Инспекции и в подразделение налогового аудита вышестоящего налогового органа. Анализ причин возникновения и удовлетворения судами налоговых споров и выработка предложений для их дальнейшего исключения;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8.7. Изучение актов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8.8. Взаимодействие с иными подразделениями налогового органа или/и правоохранительными органами для принятия мер реагирования в целях пресечения должностных нарушений, выявленных по результатам рассмотрения налоговых споров в досудебном порядке в инспекции;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8.9. Мониторинг причин поступающих возражений налогоплательщиков и судебной практики по налоговым спорам в целях учета позиции судебных органов (причин проигрыша в суде) при осуществлении в последующем процедур досудебного урегулирования налоговых споров в Инспекции;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8.10. Представление интересов Инспекции в арбитражных судах и судах общей юрисдикции;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8.11. Участие в обучении работников налоговых органов, в проведении совещаний, семинаров;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8.12. Участие в подготовке ответов на письменные запросы налогоплательщиков;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lastRenderedPageBreak/>
        <w:t xml:space="preserve">8.13. Формирование установленной отчетности по предмету деятельности отдела, в </w:t>
      </w:r>
      <w:proofErr w:type="spellStart"/>
      <w:r w:rsidRPr="00BA7117">
        <w:rPr>
          <w:rFonts w:eastAsia="Calibri"/>
        </w:rPr>
        <w:t>т.ч</w:t>
      </w:r>
      <w:proofErr w:type="spellEnd"/>
      <w:r w:rsidRPr="00BA7117">
        <w:rPr>
          <w:rFonts w:eastAsia="Calibri"/>
        </w:rPr>
        <w:t>.: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а) составление отчетов и информации по предмету деятельности Отдела в соответствии с приказом руководства налогового органа;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б) подготовку аналитических и пояснительных записок по установленной отчетности для направления в вышестоящие налоговые органы.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в) самоконтроль полноты и своевременности ведения ИР «Журнал учета работы по досудебному урегулированию» с использованием протоколов ввода информации.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8.14. Своевременное, качественное и в полном объеме выполнение функциональных обязанностей и предусмотренных действующим законодательством процедур, обеспечение достоверности формируемой отчетности, а также в установленном порядке соблюдение исполнительской дисциплины, в том числе при работе в СЭД и иных информационных ресурсах отдела;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8.15. Подготовку материалов (справок, обзоров, обобщений) по правовым вопросам и участие в совещаниях, рабочих группах, комиссиях по указанию начальника Инспекции.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8.16. Работу со сведениями и информационными ресурсами, составляющими служебную или налоговую тайну, в объеме, определяемом положением об Отделе. Обеспечение соблюдения режима секретности проводимых в отделе работ, в том числе при обработке документов, составляющих налоговую и (или) служебную тайну, с использованием технических средств;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8.17. Ведение в установленном порядке делопроизводства и хранение документов правового отдела, передачу их на архивное хранение и уничтожение (при истечении сроков хранения);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8.18. Выполнение иных поручений начальника правового отдела</w:t>
      </w:r>
      <w:r w:rsidRPr="00BA7117">
        <w:t xml:space="preserve"> </w:t>
      </w:r>
      <w:r w:rsidRPr="00BA7117">
        <w:rPr>
          <w:rFonts w:eastAsia="Calibri"/>
        </w:rPr>
        <w:t>и заместителя начальника отдела.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9. </w:t>
      </w:r>
      <w:proofErr w:type="gramStart"/>
      <w:r w:rsidRPr="00BA7117">
        <w:rPr>
          <w:rFonts w:eastAsia="Calibri"/>
        </w:rPr>
        <w:t>Исходя из установленных полномочий, в пределах функциональной компетенции, главный государственный налоговый инспектор правового отдела имеет право:</w:t>
      </w:r>
      <w:proofErr w:type="gramEnd"/>
    </w:p>
    <w:p w:rsidR="00524EE5" w:rsidRPr="00BA7117" w:rsidRDefault="00524EE5" w:rsidP="00524EE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</w:rPr>
      </w:pPr>
      <w:r w:rsidRPr="00BA7117">
        <w:rPr>
          <w:rFonts w:eastAsia="Calibri"/>
        </w:rPr>
        <w:t>вносить начальнику отдела предложения по любым вопросам, относящимся к компетенции отдела и по совершенствованию работы отдела;</w:t>
      </w:r>
    </w:p>
    <w:p w:rsidR="00524EE5" w:rsidRPr="00BA7117" w:rsidRDefault="00524EE5" w:rsidP="00524EE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</w:rPr>
      </w:pPr>
      <w:r w:rsidRPr="00BA7117">
        <w:rPr>
          <w:rFonts w:eastAsia="Calibri"/>
        </w:rPr>
        <w:t>получать, в установленном порядке, от отделов инспекции необходимые материалы по вопросам, относящимся к компетенции отдела;</w:t>
      </w:r>
    </w:p>
    <w:p w:rsidR="00524EE5" w:rsidRPr="00BA7117" w:rsidRDefault="00524EE5" w:rsidP="00524EE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</w:rPr>
      </w:pPr>
      <w:r w:rsidRPr="00BA7117">
        <w:rPr>
          <w:rFonts w:eastAsia="Calibri"/>
        </w:rPr>
        <w:t>использовать в работе сведения, составляющие служебную тайну, в пределах своей компетенции;</w:t>
      </w:r>
    </w:p>
    <w:p w:rsidR="00524EE5" w:rsidRPr="00BA7117" w:rsidRDefault="00524EE5" w:rsidP="00524EE5">
      <w:pPr>
        <w:widowControl w:val="0"/>
        <w:numPr>
          <w:ilvl w:val="0"/>
          <w:numId w:val="5"/>
        </w:numPr>
        <w:ind w:left="0"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осуществлять иные права, предусмотренные положением об отделе. 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10. </w:t>
      </w:r>
      <w:proofErr w:type="gramStart"/>
      <w:r w:rsidRPr="00BA7117">
        <w:rPr>
          <w:rFonts w:eastAsia="Calibri"/>
        </w:rPr>
        <w:t>Главный государственный налоговый инспектор правового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по крупнейшим налогоплательщикам № 3, утвержденным руководителем Межрегиональной ИФНС России по крупнейшим налогоплательщикам № 2, положением о правовом отделе, приказами (распоряжениями) ФНС России</w:t>
      </w:r>
      <w:proofErr w:type="gramEnd"/>
      <w:r w:rsidRPr="00BA7117">
        <w:rPr>
          <w:rFonts w:eastAsia="Calibri"/>
        </w:rPr>
        <w:t>, приказами Межрегиональной инспекции ФНС России по крупнейшим налогоплательщикам № 2, приказами инспекции, поручениями руководства инспекции.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11. Главный государственный налоговый инспектор </w:t>
      </w:r>
      <w:proofErr w:type="gramStart"/>
      <w:r w:rsidRPr="00BA7117">
        <w:rPr>
          <w:rFonts w:eastAsia="Calibri"/>
        </w:rPr>
        <w:t>правового</w:t>
      </w:r>
      <w:proofErr w:type="gramEnd"/>
      <w:r w:rsidRPr="00BA7117">
        <w:rPr>
          <w:rFonts w:eastAsia="Calibri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 xml:space="preserve">IV. </w:t>
      </w:r>
      <w:proofErr w:type="gramStart"/>
      <w:r w:rsidRPr="00BA7117">
        <w:rPr>
          <w:rFonts w:eastAsia="Calibri"/>
          <w:b/>
        </w:rPr>
        <w:t>Перечень вопросов, по которым главный государственный налоговый инспектор правового отдела вправе или обязан самостоятельно принимать управленческие и иные решения</w:t>
      </w:r>
      <w:proofErr w:type="gramEnd"/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12. </w:t>
      </w:r>
      <w:proofErr w:type="gramStart"/>
      <w:r w:rsidRPr="00BA7117">
        <w:rPr>
          <w:rFonts w:eastAsia="Calibri"/>
        </w:rPr>
        <w:t xml:space="preserve">При исполнении служебных обязанностей главный государственный налоговый </w:t>
      </w:r>
      <w:r w:rsidRPr="00BA7117">
        <w:rPr>
          <w:rFonts w:eastAsia="Calibri"/>
        </w:rPr>
        <w:lastRenderedPageBreak/>
        <w:t>инспектор правового отдела не вправе самостоятельно принимать управленческие решения.</w:t>
      </w:r>
      <w:proofErr w:type="gramEnd"/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13. </w:t>
      </w:r>
      <w:proofErr w:type="gramStart"/>
      <w:r w:rsidRPr="00BA7117">
        <w:rPr>
          <w:rFonts w:eastAsia="Calibri"/>
        </w:rPr>
        <w:t>При исполнении служебных обязанностей главный государственный налоговый инспектор правового отдела не обязан самостоятельно принимать управленческие решения.</w:t>
      </w:r>
      <w:proofErr w:type="gramEnd"/>
    </w:p>
    <w:p w:rsidR="00524EE5" w:rsidRPr="00BA7117" w:rsidRDefault="00524EE5" w:rsidP="00524EE5">
      <w:pPr>
        <w:widowControl w:val="0"/>
        <w:jc w:val="both"/>
        <w:rPr>
          <w:rFonts w:eastAsia="Calibri"/>
        </w:rPr>
      </w:pP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 xml:space="preserve">V. Перечень вопросов, по которым главный государственный налоговый инспектор </w:t>
      </w:r>
      <w:proofErr w:type="gramStart"/>
      <w:r w:rsidRPr="00BA7117">
        <w:rPr>
          <w:rFonts w:eastAsia="Calibri"/>
          <w:b/>
        </w:rPr>
        <w:t>правового</w:t>
      </w:r>
      <w:proofErr w:type="gramEnd"/>
      <w:r w:rsidRPr="00BA7117">
        <w:rPr>
          <w:rFonts w:eastAsia="Calibri"/>
          <w:b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14. Главный государственный налоговый инспектор </w:t>
      </w:r>
      <w:proofErr w:type="gramStart"/>
      <w:r w:rsidRPr="00BA7117">
        <w:rPr>
          <w:rFonts w:eastAsia="Calibri"/>
        </w:rPr>
        <w:t>правового</w:t>
      </w:r>
      <w:proofErr w:type="gramEnd"/>
      <w:r w:rsidRPr="00BA7117">
        <w:rPr>
          <w:rFonts w:eastAsia="Calibri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нормативно-правовых актов, методических рекомендаций, регламентов, писем и иных актов по вопросам урегулирования налоговых споров, </w:t>
      </w:r>
      <w:proofErr w:type="gramStart"/>
      <w:r w:rsidRPr="00BA7117">
        <w:rPr>
          <w:rFonts w:eastAsia="Calibri"/>
        </w:rPr>
        <w:t>контроля за</w:t>
      </w:r>
      <w:proofErr w:type="gramEnd"/>
      <w:r w:rsidRPr="00BA7117">
        <w:rPr>
          <w:rFonts w:eastAsia="Calibri"/>
        </w:rPr>
        <w:t xml:space="preserve"> соблюдением законодательства о налогах и сборах, и иного законодательства, контроль за исполнением которого, возложен на налоговые органы в соответствии с поручением вышестоящего налогового органа и начальника отдела.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15. Главный государственный налоговый инспектор </w:t>
      </w:r>
      <w:proofErr w:type="gramStart"/>
      <w:r w:rsidRPr="00BA7117">
        <w:rPr>
          <w:rFonts w:eastAsia="Calibri"/>
        </w:rPr>
        <w:t>правового</w:t>
      </w:r>
      <w:proofErr w:type="gramEnd"/>
      <w:r w:rsidRPr="00BA7117">
        <w:rPr>
          <w:rFonts w:eastAsia="Calibri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положений об отделе и инспекции;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графика отпусков гражданских служащих отдела;</w:t>
      </w:r>
    </w:p>
    <w:p w:rsidR="00524EE5" w:rsidRPr="00917001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иных актов по поручению непосредственного руководителя и руководства инспекции.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VI. Сроки и процедуры подготовки, рассмотрения проектов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управленческих и иных решений, порядок согласования и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принятия данных решений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16. В соответствии со своими должностными обязанностями главный государственный налоговый инспектор правового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524EE5" w:rsidRPr="00BA7117" w:rsidRDefault="00524EE5" w:rsidP="00524EE5">
      <w:pPr>
        <w:widowControl w:val="0"/>
        <w:jc w:val="center"/>
        <w:rPr>
          <w:rFonts w:eastAsia="Calibri"/>
        </w:rPr>
      </w:pPr>
      <w:r w:rsidRPr="00BA7117">
        <w:rPr>
          <w:rFonts w:eastAsia="Calibri"/>
          <w:b/>
        </w:rPr>
        <w:t>VII. Порядок служебного взаимодействия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17. </w:t>
      </w:r>
      <w:proofErr w:type="gramStart"/>
      <w:r w:rsidRPr="00BA7117">
        <w:rPr>
          <w:rFonts w:eastAsia="Calibri"/>
        </w:rPr>
        <w:t>Взаимодействие главного государственного налогового инспектора правового отдела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 № 885 «Об утверждении общих принципов служебного поведения государственных служащих</w:t>
      </w:r>
      <w:proofErr w:type="gramEnd"/>
      <w:r w:rsidRPr="00BA7117">
        <w:rPr>
          <w:rFonts w:eastAsia="Calibri"/>
        </w:rPr>
        <w:t xml:space="preserve">» (Собрание законодательства Российской Федерации, 2002, № 33, ст. 3196; 2007, № 13, ст. 1531; </w:t>
      </w:r>
      <w:proofErr w:type="gramStart"/>
      <w:r w:rsidRPr="00BA7117">
        <w:rPr>
          <w:rFonts w:eastAsia="Calibri"/>
        </w:rPr>
        <w:t>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BA7117">
        <w:rPr>
          <w:rFonts w:eastAsia="Calibri"/>
        </w:rPr>
        <w:t xml:space="preserve"> России.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Федеральной налоговой службы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 xml:space="preserve">18. Главным государственным налоговым инспектором </w:t>
      </w:r>
      <w:proofErr w:type="gramStart"/>
      <w:r w:rsidRPr="00BA7117">
        <w:rPr>
          <w:rFonts w:eastAsia="Calibri"/>
        </w:rPr>
        <w:t>правового</w:t>
      </w:r>
      <w:proofErr w:type="gramEnd"/>
      <w:r w:rsidRPr="00BA7117">
        <w:rPr>
          <w:rFonts w:eastAsia="Calibri"/>
        </w:rPr>
        <w:t xml:space="preserve"> отдела государственные услуги не оказываются.</w:t>
      </w:r>
    </w:p>
    <w:p w:rsidR="00524EE5" w:rsidRPr="00BA7117" w:rsidRDefault="00524EE5" w:rsidP="00524EE5">
      <w:pPr>
        <w:widowControl w:val="0"/>
        <w:jc w:val="center"/>
        <w:rPr>
          <w:rFonts w:eastAsia="Calibri"/>
          <w:b/>
        </w:rPr>
      </w:pPr>
      <w:r w:rsidRPr="00BA7117">
        <w:rPr>
          <w:rFonts w:eastAsia="Calibri"/>
          <w:b/>
        </w:rPr>
        <w:t>IX. Показатели эффективности и результативности</w:t>
      </w:r>
    </w:p>
    <w:p w:rsidR="00524EE5" w:rsidRPr="00BA7117" w:rsidRDefault="00524EE5" w:rsidP="00524EE5">
      <w:pPr>
        <w:widowControl w:val="0"/>
        <w:jc w:val="center"/>
        <w:rPr>
          <w:rFonts w:eastAsia="Calibri"/>
        </w:rPr>
      </w:pPr>
      <w:r w:rsidRPr="00BA7117">
        <w:rPr>
          <w:rFonts w:eastAsia="Calibri"/>
          <w:b/>
        </w:rPr>
        <w:lastRenderedPageBreak/>
        <w:t>профессиональной служебной деятельности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19. Эффективность и результативность профессиональной служебной деятельности главного государственного налогового инспектора правового отдела оценивается по следующим показателям: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своевременности и оперативности выполнения поручений;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осознанию ответственности за последствия своих действий;</w:t>
      </w:r>
    </w:p>
    <w:p w:rsidR="00524EE5" w:rsidRPr="00BA7117" w:rsidRDefault="00524EE5" w:rsidP="00524EE5">
      <w:pPr>
        <w:widowControl w:val="0"/>
        <w:ind w:firstLine="709"/>
        <w:jc w:val="both"/>
        <w:rPr>
          <w:rFonts w:eastAsia="Calibri"/>
        </w:rPr>
      </w:pPr>
      <w:r w:rsidRPr="00BA7117">
        <w:rPr>
          <w:rFonts w:eastAsia="Calibri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проведения публичных обсуждений и материалов, подготовленных по результатам проведения публичных обсуждений;</w:t>
      </w:r>
    </w:p>
    <w:p w:rsidR="00FC4FB1" w:rsidRDefault="00524EE5" w:rsidP="00524EE5">
      <w:r w:rsidRPr="00BA7117">
        <w:rPr>
          <w:rFonts w:eastAsia="Calibri"/>
        </w:rPr>
        <w:t>своевременности и полноте предоставления разъяснений и информации для проведения публичных обсуждений</w:t>
      </w:r>
    </w:p>
    <w:sectPr w:rsidR="00FC4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82381"/>
    <w:multiLevelType w:val="hybridMultilevel"/>
    <w:tmpl w:val="F28A189C"/>
    <w:lvl w:ilvl="0" w:tplc="F9F4A4F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344967"/>
    <w:multiLevelType w:val="hybridMultilevel"/>
    <w:tmpl w:val="86D28E42"/>
    <w:lvl w:ilvl="0" w:tplc="4662B4EE">
      <w:start w:val="1"/>
      <w:numFmt w:val="bullet"/>
      <w:lvlText w:val="­"/>
      <w:lvlJc w:val="left"/>
      <w:pPr>
        <w:ind w:left="1068" w:hanging="360"/>
      </w:pPr>
      <w:rPr>
        <w:rFonts w:ascii="Courier New" w:hAnsi="Courier New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DFD70A8"/>
    <w:multiLevelType w:val="hybridMultilevel"/>
    <w:tmpl w:val="4BA8DCC2"/>
    <w:lvl w:ilvl="0" w:tplc="4662B4E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3562E0"/>
    <w:multiLevelType w:val="hybridMultilevel"/>
    <w:tmpl w:val="D0B64C5A"/>
    <w:lvl w:ilvl="0" w:tplc="4662B4E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EAB4A08"/>
    <w:multiLevelType w:val="hybridMultilevel"/>
    <w:tmpl w:val="ABEE7E12"/>
    <w:lvl w:ilvl="0" w:tplc="EA54210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B9"/>
    <w:rsid w:val="00524EE5"/>
    <w:rsid w:val="006717B9"/>
    <w:rsid w:val="00FC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E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E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524E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524EE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524EE5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524EE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24EE5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rsid w:val="00524EE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524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24E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24EE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E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E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524E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524EE5"/>
    <w:pPr>
      <w:spacing w:after="12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524EE5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34"/>
    <w:qFormat/>
    <w:rsid w:val="00524EE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24EE5"/>
    <w:rPr>
      <w:rFonts w:ascii="Calibri" w:eastAsia="Calibri" w:hAnsi="Calibri" w:cs="Times New Roman"/>
    </w:rPr>
  </w:style>
  <w:style w:type="paragraph" w:styleId="a7">
    <w:name w:val="Body Text Indent"/>
    <w:basedOn w:val="a"/>
    <w:link w:val="a8"/>
    <w:rsid w:val="00524EE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524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524EE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24EE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2001CC163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AAF1B37BDF4AFE8C520C9DBD1FD55DF430080EBDCAC1A43BC54DE1B1984F0A8147F745C9B1C4634ZFh4C" TargetMode="External"/><Relationship Id="rId11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BAAF1B37BDF4AFE8C520C9DBD1FD55DF430080EBDCAC1A43BC54DE1B1984F0A8147F745C9B1C4634ZFh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6300</Words>
  <Characters>35915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Онупко Ольга Васильевна</dc:creator>
  <cp:lastModifiedBy>Онупко Ольга Васильевна</cp:lastModifiedBy>
  <cp:revision>2</cp:revision>
  <dcterms:created xsi:type="dcterms:W3CDTF">2020-10-14T08:54:00Z</dcterms:created>
  <dcterms:modified xsi:type="dcterms:W3CDTF">2020-10-14T08:54:00Z</dcterms:modified>
</cp:coreProperties>
</file>